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583" w:rsidRPr="00B04D1A" w:rsidRDefault="00D00583" w:rsidP="00D00583">
      <w:pPr>
        <w:pStyle w:val="a3"/>
        <w:ind w:left="10206"/>
        <w:rPr>
          <w:rFonts w:ascii="Times New Roman" w:hAnsi="Times New Roman"/>
          <w:b/>
          <w:i/>
          <w:sz w:val="16"/>
          <w:szCs w:val="16"/>
        </w:rPr>
      </w:pPr>
      <w:r w:rsidRPr="00B04D1A">
        <w:rPr>
          <w:rFonts w:ascii="Times New Roman" w:hAnsi="Times New Roman"/>
          <w:b/>
          <w:i/>
          <w:sz w:val="16"/>
          <w:szCs w:val="16"/>
        </w:rPr>
        <w:t xml:space="preserve">Приложение </w:t>
      </w:r>
      <w:r>
        <w:rPr>
          <w:rFonts w:ascii="Times New Roman" w:hAnsi="Times New Roman"/>
          <w:b/>
          <w:i/>
          <w:sz w:val="16"/>
          <w:szCs w:val="16"/>
        </w:rPr>
        <w:t>5</w:t>
      </w:r>
    </w:p>
    <w:p w:rsidR="00D00583" w:rsidRPr="00C25F5D" w:rsidRDefault="00D00583" w:rsidP="00D00583">
      <w:pPr>
        <w:pStyle w:val="a3"/>
        <w:ind w:left="6237"/>
        <w:jc w:val="right"/>
        <w:rPr>
          <w:rFonts w:ascii="Times New Roman" w:hAnsi="Times New Roman"/>
          <w:sz w:val="16"/>
          <w:szCs w:val="16"/>
        </w:rPr>
      </w:pPr>
      <w:r w:rsidRPr="00C25F5D">
        <w:rPr>
          <w:rFonts w:ascii="Times New Roman" w:hAnsi="Times New Roman"/>
          <w:sz w:val="16"/>
          <w:szCs w:val="16"/>
        </w:rPr>
        <w:t>К ПОРЯДОКУ ОБМЕНА ДОКУМЕНТАМИ И ИНФОРМАЦИЕЙ,</w:t>
      </w:r>
    </w:p>
    <w:p w:rsidR="00D00583" w:rsidRDefault="00D00583" w:rsidP="00D00583">
      <w:pPr>
        <w:pStyle w:val="a3"/>
        <w:ind w:left="6237"/>
        <w:jc w:val="right"/>
        <w:rPr>
          <w:rFonts w:ascii="Times New Roman" w:hAnsi="Times New Roman"/>
          <w:sz w:val="16"/>
          <w:szCs w:val="16"/>
        </w:rPr>
      </w:pPr>
      <w:r w:rsidRPr="00C25F5D">
        <w:rPr>
          <w:rFonts w:ascii="Times New Roman" w:hAnsi="Times New Roman"/>
          <w:sz w:val="16"/>
          <w:szCs w:val="16"/>
        </w:rPr>
        <w:t xml:space="preserve">СВЯЗАННЫХ С ПРОВЕДЕНИЕМ ВАЛЮТНЫХ ОПЕРАЦИЙ </w:t>
      </w:r>
    </w:p>
    <w:p w:rsidR="00D00583" w:rsidRDefault="00D00583" w:rsidP="00D00583">
      <w:pPr>
        <w:pStyle w:val="a3"/>
        <w:ind w:left="6237"/>
        <w:jc w:val="right"/>
        <w:rPr>
          <w:rFonts w:ascii="Times New Roman" w:hAnsi="Times New Roman"/>
          <w:sz w:val="16"/>
          <w:szCs w:val="16"/>
        </w:rPr>
      </w:pPr>
      <w:proofErr w:type="gramStart"/>
      <w:r>
        <w:rPr>
          <w:rFonts w:ascii="Times New Roman" w:hAnsi="Times New Roman"/>
          <w:sz w:val="16"/>
          <w:szCs w:val="16"/>
        </w:rPr>
        <w:t>(</w:t>
      </w:r>
      <w:r w:rsidRPr="00B04D1A">
        <w:rPr>
          <w:rFonts w:ascii="Times New Roman" w:hAnsi="Times New Roman"/>
          <w:sz w:val="16"/>
          <w:szCs w:val="16"/>
        </w:rPr>
        <w:t xml:space="preserve">в рамках Инструкции Банка России от № 181-И </w:t>
      </w:r>
      <w:proofErr w:type="gramEnd"/>
    </w:p>
    <w:p w:rsidR="00D00583" w:rsidRDefault="00D00583" w:rsidP="00D00583">
      <w:pPr>
        <w:pStyle w:val="a3"/>
        <w:ind w:left="6237"/>
        <w:jc w:val="right"/>
        <w:rPr>
          <w:rFonts w:ascii="Times New Roman" w:hAnsi="Times New Roman"/>
          <w:sz w:val="16"/>
          <w:szCs w:val="16"/>
        </w:rPr>
      </w:pPr>
      <w:r w:rsidRPr="00B04D1A">
        <w:rPr>
          <w:rFonts w:ascii="Times New Roman" w:hAnsi="Times New Roman"/>
          <w:sz w:val="16"/>
          <w:szCs w:val="16"/>
        </w:rPr>
        <w:t>от 16</w:t>
      </w:r>
      <w:r>
        <w:rPr>
          <w:rFonts w:ascii="Times New Roman" w:hAnsi="Times New Roman"/>
          <w:sz w:val="16"/>
          <w:szCs w:val="16"/>
        </w:rPr>
        <w:t>.08.</w:t>
      </w:r>
      <w:r w:rsidRPr="00B04D1A">
        <w:rPr>
          <w:rFonts w:ascii="Times New Roman" w:hAnsi="Times New Roman"/>
          <w:sz w:val="16"/>
          <w:szCs w:val="16"/>
        </w:rPr>
        <w:t>2017г.</w:t>
      </w:r>
      <w:r>
        <w:rPr>
          <w:rFonts w:ascii="Times New Roman" w:hAnsi="Times New Roman"/>
          <w:sz w:val="16"/>
          <w:szCs w:val="16"/>
        </w:rPr>
        <w:t>)</w:t>
      </w:r>
    </w:p>
    <w:p w:rsidR="00D00583" w:rsidRDefault="00D00583" w:rsidP="00D00583">
      <w:pPr>
        <w:pStyle w:val="a3"/>
        <w:rPr>
          <w:rFonts w:ascii="Times New Roman" w:hAnsi="Times New Roman"/>
          <w:sz w:val="16"/>
          <w:szCs w:val="16"/>
        </w:rPr>
      </w:pPr>
    </w:p>
    <w:p w:rsidR="00D00583" w:rsidRDefault="00D00583" w:rsidP="00D00583">
      <w:pPr>
        <w:pStyle w:val="a3"/>
        <w:rPr>
          <w:rFonts w:ascii="Times New Roman" w:hAnsi="Times New Roman"/>
          <w:sz w:val="16"/>
          <w:szCs w:val="16"/>
        </w:rPr>
      </w:pPr>
    </w:p>
    <w:p w:rsidR="00D00583" w:rsidRPr="007F7E06" w:rsidRDefault="00D00583" w:rsidP="00D00583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D00583" w:rsidRPr="007F7E06" w:rsidRDefault="00D00583" w:rsidP="00D005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F7E06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 xml:space="preserve">СВЕДЕНИЯ О ВАЛЮТНЫХ </w:t>
      </w:r>
      <w:proofErr w:type="gramStart"/>
      <w:r w:rsidRPr="007F7E06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>ОПЕРАЦИЯХ</w:t>
      </w:r>
      <w:proofErr w:type="gramEnd"/>
    </w:p>
    <w:p w:rsidR="00D00583" w:rsidRPr="007F7E06" w:rsidRDefault="00D00583" w:rsidP="00D005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</w:pPr>
      <w:r w:rsidRPr="007F7E06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>N    от   .  .20</w:t>
      </w:r>
    </w:p>
    <w:p w:rsidR="00D00583" w:rsidRPr="007F7E06" w:rsidRDefault="00D00583" w:rsidP="00D005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</w:pPr>
    </w:p>
    <w:p w:rsidR="00D00583" w:rsidRPr="007F7E06" w:rsidRDefault="00D00583" w:rsidP="00D005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7478"/>
      </w:tblGrid>
      <w:tr w:rsidR="00D00583" w:rsidRPr="007F7E06" w:rsidTr="0021041F">
        <w:tc>
          <w:tcPr>
            <w:tcW w:w="2093" w:type="dxa"/>
          </w:tcPr>
          <w:p w:rsidR="00D00583" w:rsidRPr="007F7E06" w:rsidRDefault="00D00583" w:rsidP="002104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F7E06">
              <w:rPr>
                <w:rFonts w:ascii="Times New Roman" w:hAnsi="Times New Roman"/>
                <w:color w:val="000000"/>
              </w:rPr>
              <w:t>Банк:</w:t>
            </w:r>
          </w:p>
        </w:tc>
        <w:tc>
          <w:tcPr>
            <w:tcW w:w="7478" w:type="dxa"/>
          </w:tcPr>
          <w:p w:rsidR="00D00583" w:rsidRPr="007F7E06" w:rsidRDefault="00D00583" w:rsidP="002104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АО «БАНК БЕРЕЙТ»</w:t>
            </w:r>
          </w:p>
          <w:p w:rsidR="00D00583" w:rsidRPr="007F7E06" w:rsidRDefault="00D00583" w:rsidP="0021041F"/>
        </w:tc>
      </w:tr>
      <w:tr w:rsidR="00D00583" w:rsidRPr="007F7E06" w:rsidTr="0021041F">
        <w:tc>
          <w:tcPr>
            <w:tcW w:w="2093" w:type="dxa"/>
          </w:tcPr>
          <w:p w:rsidR="00D00583" w:rsidRPr="007F7E06" w:rsidRDefault="00D00583" w:rsidP="002104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F7E06">
              <w:rPr>
                <w:rFonts w:ascii="Times New Roman" w:hAnsi="Times New Roman"/>
                <w:color w:val="000000"/>
              </w:rPr>
              <w:t>Клиент:</w:t>
            </w:r>
          </w:p>
          <w:p w:rsidR="00D00583" w:rsidRPr="007F7E06" w:rsidRDefault="00D00583" w:rsidP="002104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478" w:type="dxa"/>
          </w:tcPr>
          <w:p w:rsidR="00D00583" w:rsidRPr="007F7E06" w:rsidRDefault="00D00583" w:rsidP="002104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</w:p>
        </w:tc>
      </w:tr>
      <w:tr w:rsidR="00D00583" w:rsidRPr="007F7E06" w:rsidTr="0021041F">
        <w:tc>
          <w:tcPr>
            <w:tcW w:w="2093" w:type="dxa"/>
          </w:tcPr>
          <w:p w:rsidR="00D00583" w:rsidRPr="007F7E06" w:rsidRDefault="00D00583" w:rsidP="002104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478" w:type="dxa"/>
          </w:tcPr>
          <w:p w:rsidR="00D00583" w:rsidRPr="007F7E06" w:rsidRDefault="00D00583" w:rsidP="002104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D00583" w:rsidRPr="007F7E06" w:rsidRDefault="00D00583" w:rsidP="002104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</w:p>
        </w:tc>
      </w:tr>
    </w:tbl>
    <w:p w:rsidR="00D00583" w:rsidRPr="007F7E06" w:rsidRDefault="00D00583" w:rsidP="00D00583">
      <w:pPr>
        <w:spacing w:after="0" w:line="240" w:lineRule="auto"/>
        <w:rPr>
          <w:rFonts w:ascii="Calibri" w:eastAsia="Calibri" w:hAnsi="Calibri" w:cs="Times New Roman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356"/>
        <w:gridCol w:w="1347"/>
        <w:gridCol w:w="983"/>
        <w:gridCol w:w="992"/>
        <w:gridCol w:w="851"/>
        <w:gridCol w:w="1275"/>
        <w:gridCol w:w="1843"/>
        <w:gridCol w:w="1134"/>
        <w:gridCol w:w="1276"/>
        <w:gridCol w:w="1134"/>
        <w:gridCol w:w="928"/>
      </w:tblGrid>
      <w:tr w:rsidR="00D00583" w:rsidRPr="007F7E06" w:rsidTr="0021041F">
        <w:tc>
          <w:tcPr>
            <w:tcW w:w="675" w:type="dxa"/>
            <w:vMerge w:val="restart"/>
          </w:tcPr>
          <w:p w:rsidR="00D00583" w:rsidRPr="007F7E06" w:rsidRDefault="00D00583" w:rsidP="002104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7F7E06">
              <w:rPr>
                <w:rFonts w:ascii="Times New Roman" w:hAnsi="Times New Roman"/>
                <w:color w:val="000000"/>
                <w:sz w:val="16"/>
                <w:szCs w:val="16"/>
              </w:rPr>
              <w:t>N</w:t>
            </w:r>
            <w:r w:rsidRPr="007F7E06">
              <w:rPr>
                <w:rFonts w:ascii="Times New Roman" w:hAnsi="Times New Roman"/>
                <w:color w:val="000000"/>
                <w:sz w:val="16"/>
                <w:szCs w:val="16"/>
              </w:rPr>
              <w:br/>
            </w:r>
            <w:proofErr w:type="gramStart"/>
            <w:r w:rsidRPr="007F7E06">
              <w:rPr>
                <w:rFonts w:ascii="Times New Roman" w:hAnsi="Times New Roman"/>
                <w:color w:val="000000"/>
                <w:sz w:val="16"/>
                <w:szCs w:val="16"/>
              </w:rPr>
              <w:t>п</w:t>
            </w:r>
            <w:proofErr w:type="gramEnd"/>
            <w:r w:rsidRPr="007F7E06">
              <w:rPr>
                <w:rFonts w:ascii="Times New Roman" w:hAnsi="Times New Roman"/>
                <w:color w:val="000000"/>
                <w:sz w:val="16"/>
                <w:szCs w:val="16"/>
              </w:rPr>
              <w:t>/п</w:t>
            </w:r>
          </w:p>
          <w:p w:rsidR="00D00583" w:rsidRPr="007F7E06" w:rsidRDefault="00D00583" w:rsidP="0021041F">
            <w:pPr>
              <w:jc w:val="center"/>
              <w:rPr>
                <w:sz w:val="16"/>
              </w:rPr>
            </w:pPr>
          </w:p>
        </w:tc>
        <w:tc>
          <w:tcPr>
            <w:tcW w:w="1356" w:type="dxa"/>
            <w:vMerge w:val="restart"/>
          </w:tcPr>
          <w:p w:rsidR="00D00583" w:rsidRPr="00A65801" w:rsidRDefault="00D00583" w:rsidP="002104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5801">
              <w:rPr>
                <w:rFonts w:ascii="Times New Roman" w:hAnsi="Times New Roman"/>
                <w:color w:val="000000"/>
                <w:sz w:val="16"/>
                <w:szCs w:val="16"/>
              </w:rPr>
              <w:t>Уведомление,</w:t>
            </w:r>
          </w:p>
          <w:p w:rsidR="00D00583" w:rsidRPr="00A65801" w:rsidRDefault="00D00583" w:rsidP="002104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580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распоряжение, </w:t>
            </w:r>
            <w:proofErr w:type="gramStart"/>
            <w:r w:rsidRPr="00A65801">
              <w:rPr>
                <w:rFonts w:ascii="Times New Roman" w:hAnsi="Times New Roman"/>
                <w:color w:val="000000"/>
                <w:sz w:val="16"/>
                <w:szCs w:val="16"/>
              </w:rPr>
              <w:t>расчетный</w:t>
            </w:r>
            <w:proofErr w:type="gramEnd"/>
          </w:p>
          <w:p w:rsidR="00D00583" w:rsidRPr="007F7E06" w:rsidRDefault="00D00583" w:rsidP="0021041F">
            <w:pPr>
              <w:jc w:val="center"/>
              <w:rPr>
                <w:sz w:val="16"/>
              </w:rPr>
            </w:pPr>
            <w:r w:rsidRPr="00A6580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или иной документ </w:t>
            </w:r>
            <w:r w:rsidRPr="007F7E06">
              <w:rPr>
                <w:rFonts w:ascii="Times New Roman" w:hAnsi="Times New Roman"/>
                <w:color w:val="000000"/>
                <w:sz w:val="16"/>
                <w:szCs w:val="16"/>
              </w:rPr>
              <w:t>Дата</w:t>
            </w:r>
            <w:r w:rsidRPr="007F7E06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операции</w:t>
            </w:r>
          </w:p>
        </w:tc>
        <w:tc>
          <w:tcPr>
            <w:tcW w:w="1347" w:type="dxa"/>
            <w:vMerge w:val="restart"/>
          </w:tcPr>
          <w:p w:rsidR="00D00583" w:rsidRPr="00A65801" w:rsidRDefault="00D00583" w:rsidP="002104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65801">
              <w:rPr>
                <w:rFonts w:ascii="Times New Roman" w:hAnsi="Times New Roman"/>
                <w:color w:val="000000"/>
                <w:sz w:val="16"/>
                <w:szCs w:val="16"/>
              </w:rPr>
              <w:t>Дата</w:t>
            </w:r>
          </w:p>
          <w:p w:rsidR="00D00583" w:rsidRPr="007F7E06" w:rsidRDefault="00D00583" w:rsidP="0021041F">
            <w:pPr>
              <w:jc w:val="center"/>
              <w:rPr>
                <w:sz w:val="16"/>
              </w:rPr>
            </w:pPr>
            <w:r w:rsidRPr="00A65801">
              <w:rPr>
                <w:rFonts w:ascii="Times New Roman" w:hAnsi="Times New Roman"/>
                <w:color w:val="000000"/>
                <w:sz w:val="16"/>
                <w:szCs w:val="16"/>
              </w:rPr>
              <w:t>операции</w:t>
            </w:r>
          </w:p>
        </w:tc>
        <w:tc>
          <w:tcPr>
            <w:tcW w:w="983" w:type="dxa"/>
            <w:vMerge w:val="restart"/>
          </w:tcPr>
          <w:p w:rsidR="00D00583" w:rsidRPr="007F7E06" w:rsidRDefault="00D00583" w:rsidP="0021041F">
            <w:pPr>
              <w:jc w:val="center"/>
              <w:rPr>
                <w:sz w:val="16"/>
              </w:rPr>
            </w:pPr>
            <w:r w:rsidRPr="007F7E06">
              <w:rPr>
                <w:rFonts w:ascii="Times New Roman" w:hAnsi="Times New Roman"/>
                <w:color w:val="000000"/>
                <w:sz w:val="16"/>
                <w:szCs w:val="16"/>
              </w:rPr>
              <w:t>Направление</w:t>
            </w:r>
            <w:r w:rsidRPr="007F7E06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(признак)</w:t>
            </w:r>
            <w:r w:rsidRPr="007F7E06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платежа</w:t>
            </w:r>
          </w:p>
        </w:tc>
        <w:tc>
          <w:tcPr>
            <w:tcW w:w="992" w:type="dxa"/>
            <w:vMerge w:val="restart"/>
          </w:tcPr>
          <w:p w:rsidR="00D00583" w:rsidRDefault="00D00583" w:rsidP="0021041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F7E06">
              <w:rPr>
                <w:rFonts w:ascii="Times New Roman" w:hAnsi="Times New Roman"/>
                <w:color w:val="000000"/>
                <w:sz w:val="16"/>
                <w:szCs w:val="16"/>
              </w:rPr>
              <w:t>Код вида</w:t>
            </w:r>
          </w:p>
          <w:p w:rsidR="00D00583" w:rsidRPr="007F7E06" w:rsidRDefault="00D00583" w:rsidP="0021041F">
            <w:pPr>
              <w:jc w:val="center"/>
              <w:rPr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валютной</w:t>
            </w:r>
            <w:r w:rsidRPr="007F7E06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операции</w:t>
            </w:r>
          </w:p>
        </w:tc>
        <w:tc>
          <w:tcPr>
            <w:tcW w:w="2126" w:type="dxa"/>
            <w:gridSpan w:val="2"/>
          </w:tcPr>
          <w:p w:rsidR="00D00583" w:rsidRPr="007F7E06" w:rsidRDefault="00D00583" w:rsidP="0021041F">
            <w:pPr>
              <w:jc w:val="center"/>
              <w:rPr>
                <w:sz w:val="16"/>
              </w:rPr>
            </w:pPr>
            <w:r w:rsidRPr="007F7E06">
              <w:rPr>
                <w:rFonts w:ascii="Times New Roman" w:hAnsi="Times New Roman"/>
                <w:color w:val="000000"/>
                <w:sz w:val="16"/>
                <w:szCs w:val="16"/>
              </w:rPr>
              <w:t>Сумма операции</w:t>
            </w:r>
          </w:p>
        </w:tc>
        <w:tc>
          <w:tcPr>
            <w:tcW w:w="1843" w:type="dxa"/>
            <w:vMerge w:val="restart"/>
          </w:tcPr>
          <w:p w:rsidR="00D00583" w:rsidRPr="007F7E06" w:rsidRDefault="00D00583" w:rsidP="0021041F">
            <w:pPr>
              <w:jc w:val="center"/>
              <w:rPr>
                <w:sz w:val="16"/>
              </w:rPr>
            </w:pPr>
            <w:r w:rsidRPr="007F7E06">
              <w:rPr>
                <w:rFonts w:ascii="Times New Roman" w:hAnsi="Times New Roman"/>
                <w:color w:val="000000"/>
                <w:sz w:val="16"/>
                <w:szCs w:val="16"/>
              </w:rPr>
              <w:t>Уникальный номер</w:t>
            </w:r>
            <w:r w:rsidRPr="007F7E06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 xml:space="preserve">контракта </w:t>
            </w:r>
            <w:r w:rsidRPr="007F7E06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или номер и (или) дата</w:t>
            </w:r>
            <w:r w:rsidRPr="007F7E06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договора (контракта)</w:t>
            </w:r>
          </w:p>
        </w:tc>
        <w:tc>
          <w:tcPr>
            <w:tcW w:w="2410" w:type="dxa"/>
            <w:gridSpan w:val="2"/>
            <w:vMerge w:val="restart"/>
          </w:tcPr>
          <w:p w:rsidR="00D00583" w:rsidRDefault="00D00583" w:rsidP="0021041F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Сумма операции в единицах валюты контракт</w:t>
            </w:r>
            <w:proofErr w:type="gramStart"/>
            <w:r>
              <w:rPr>
                <w:rFonts w:ascii="Times New Roman" w:hAnsi="Times New Roman" w:cs="Times New Roman"/>
                <w:sz w:val="16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16"/>
              </w:rPr>
              <w:t>кредитного договора)</w:t>
            </w:r>
          </w:p>
          <w:p w:rsidR="00D00583" w:rsidRPr="007F7E06" w:rsidRDefault="00D00583" w:rsidP="0021041F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134" w:type="dxa"/>
            <w:vMerge w:val="restart"/>
          </w:tcPr>
          <w:p w:rsidR="00D00583" w:rsidRPr="007F7E06" w:rsidRDefault="00D00583" w:rsidP="0021041F">
            <w:pPr>
              <w:jc w:val="center"/>
              <w:rPr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Срок возврата аванса</w:t>
            </w:r>
          </w:p>
        </w:tc>
        <w:tc>
          <w:tcPr>
            <w:tcW w:w="928" w:type="dxa"/>
            <w:vMerge w:val="restart"/>
          </w:tcPr>
          <w:p w:rsidR="00D00583" w:rsidRPr="00BE158D" w:rsidRDefault="00D00583" w:rsidP="0021041F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BE158D">
              <w:rPr>
                <w:rFonts w:ascii="Times New Roman" w:hAnsi="Times New Roman" w:cs="Times New Roman"/>
                <w:sz w:val="16"/>
              </w:rPr>
              <w:t>Ожидаемый</w:t>
            </w:r>
          </w:p>
          <w:p w:rsidR="00D00583" w:rsidRPr="007F7E06" w:rsidRDefault="00D00583" w:rsidP="0021041F">
            <w:pPr>
              <w:jc w:val="center"/>
              <w:rPr>
                <w:sz w:val="16"/>
              </w:rPr>
            </w:pPr>
            <w:r w:rsidRPr="00BE158D">
              <w:rPr>
                <w:rFonts w:ascii="Times New Roman" w:hAnsi="Times New Roman" w:cs="Times New Roman"/>
                <w:sz w:val="16"/>
              </w:rPr>
              <w:t>срок</w:t>
            </w:r>
          </w:p>
        </w:tc>
      </w:tr>
      <w:tr w:rsidR="00D00583" w:rsidRPr="007F7E06" w:rsidTr="0021041F">
        <w:tc>
          <w:tcPr>
            <w:tcW w:w="675" w:type="dxa"/>
            <w:vMerge/>
          </w:tcPr>
          <w:p w:rsidR="00D00583" w:rsidRPr="007F7E06" w:rsidRDefault="00D00583" w:rsidP="0021041F">
            <w:pPr>
              <w:jc w:val="center"/>
            </w:pPr>
          </w:p>
        </w:tc>
        <w:tc>
          <w:tcPr>
            <w:tcW w:w="1356" w:type="dxa"/>
            <w:vMerge/>
          </w:tcPr>
          <w:p w:rsidR="00D00583" w:rsidRPr="007F7E06" w:rsidRDefault="00D00583" w:rsidP="0021041F">
            <w:pPr>
              <w:jc w:val="center"/>
            </w:pPr>
          </w:p>
        </w:tc>
        <w:tc>
          <w:tcPr>
            <w:tcW w:w="1347" w:type="dxa"/>
            <w:vMerge/>
          </w:tcPr>
          <w:p w:rsidR="00D00583" w:rsidRPr="007F7E06" w:rsidRDefault="00D00583" w:rsidP="0021041F">
            <w:pPr>
              <w:jc w:val="center"/>
            </w:pPr>
          </w:p>
        </w:tc>
        <w:tc>
          <w:tcPr>
            <w:tcW w:w="983" w:type="dxa"/>
            <w:vMerge/>
          </w:tcPr>
          <w:p w:rsidR="00D00583" w:rsidRPr="007F7E06" w:rsidRDefault="00D00583" w:rsidP="0021041F">
            <w:pPr>
              <w:jc w:val="center"/>
            </w:pPr>
          </w:p>
        </w:tc>
        <w:tc>
          <w:tcPr>
            <w:tcW w:w="992" w:type="dxa"/>
            <w:vMerge/>
          </w:tcPr>
          <w:p w:rsidR="00D00583" w:rsidRPr="007F7E06" w:rsidRDefault="00D00583" w:rsidP="0021041F">
            <w:pPr>
              <w:jc w:val="center"/>
            </w:pPr>
          </w:p>
        </w:tc>
        <w:tc>
          <w:tcPr>
            <w:tcW w:w="851" w:type="dxa"/>
          </w:tcPr>
          <w:p w:rsidR="00D00583" w:rsidRPr="007F7E06" w:rsidRDefault="00D00583" w:rsidP="0021041F">
            <w:pPr>
              <w:jc w:val="center"/>
            </w:pPr>
            <w:r w:rsidRPr="007F7E06">
              <w:rPr>
                <w:rFonts w:ascii="Times New Roman" w:hAnsi="Times New Roman"/>
                <w:color w:val="000000"/>
                <w:sz w:val="16"/>
                <w:szCs w:val="16"/>
              </w:rPr>
              <w:t>код</w:t>
            </w:r>
            <w:r w:rsidRPr="007F7E06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валюты</w:t>
            </w:r>
          </w:p>
        </w:tc>
        <w:tc>
          <w:tcPr>
            <w:tcW w:w="1275" w:type="dxa"/>
          </w:tcPr>
          <w:p w:rsidR="00D00583" w:rsidRPr="007F7E06" w:rsidRDefault="00D00583" w:rsidP="0021041F">
            <w:pPr>
              <w:jc w:val="center"/>
            </w:pPr>
            <w:r w:rsidRPr="007F7E06">
              <w:rPr>
                <w:rFonts w:ascii="Times New Roman" w:hAnsi="Times New Roman"/>
                <w:color w:val="000000"/>
                <w:sz w:val="16"/>
                <w:szCs w:val="16"/>
              </w:rPr>
              <w:t>сумма</w:t>
            </w:r>
          </w:p>
        </w:tc>
        <w:tc>
          <w:tcPr>
            <w:tcW w:w="1843" w:type="dxa"/>
            <w:vMerge/>
          </w:tcPr>
          <w:p w:rsidR="00D00583" w:rsidRPr="007F7E06" w:rsidRDefault="00D00583" w:rsidP="0021041F">
            <w:pPr>
              <w:jc w:val="center"/>
            </w:pPr>
          </w:p>
        </w:tc>
        <w:tc>
          <w:tcPr>
            <w:tcW w:w="2410" w:type="dxa"/>
            <w:gridSpan w:val="2"/>
            <w:vMerge/>
          </w:tcPr>
          <w:p w:rsidR="00D00583" w:rsidRPr="007F7E06" w:rsidRDefault="00D00583" w:rsidP="0021041F">
            <w:pPr>
              <w:jc w:val="center"/>
            </w:pPr>
          </w:p>
        </w:tc>
        <w:tc>
          <w:tcPr>
            <w:tcW w:w="1134" w:type="dxa"/>
            <w:vMerge/>
          </w:tcPr>
          <w:p w:rsidR="00D00583" w:rsidRPr="007F7E06" w:rsidRDefault="00D00583" w:rsidP="0021041F">
            <w:pPr>
              <w:jc w:val="center"/>
            </w:pPr>
          </w:p>
        </w:tc>
        <w:tc>
          <w:tcPr>
            <w:tcW w:w="928" w:type="dxa"/>
            <w:vMerge/>
          </w:tcPr>
          <w:p w:rsidR="00D00583" w:rsidRPr="007F7E06" w:rsidRDefault="00D00583" w:rsidP="0021041F">
            <w:pPr>
              <w:jc w:val="center"/>
            </w:pPr>
          </w:p>
        </w:tc>
      </w:tr>
      <w:tr w:rsidR="00D00583" w:rsidRPr="007F7E06" w:rsidTr="0021041F">
        <w:tc>
          <w:tcPr>
            <w:tcW w:w="675" w:type="dxa"/>
          </w:tcPr>
          <w:p w:rsidR="00D00583" w:rsidRPr="007F7E06" w:rsidRDefault="00D00583" w:rsidP="002104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7E0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356" w:type="dxa"/>
          </w:tcPr>
          <w:p w:rsidR="00D00583" w:rsidRPr="007F7E06" w:rsidRDefault="00D00583" w:rsidP="002104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7E0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347" w:type="dxa"/>
          </w:tcPr>
          <w:p w:rsidR="00D00583" w:rsidRPr="007F7E06" w:rsidRDefault="00D00583" w:rsidP="002104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7E06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83" w:type="dxa"/>
          </w:tcPr>
          <w:p w:rsidR="00D00583" w:rsidRPr="007F7E06" w:rsidRDefault="00D00583" w:rsidP="002104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7E0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</w:tcPr>
          <w:p w:rsidR="00D00583" w:rsidRPr="007F7E06" w:rsidRDefault="00D00583" w:rsidP="002104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7E06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</w:tcPr>
          <w:p w:rsidR="00D00583" w:rsidRPr="007F7E06" w:rsidRDefault="00D00583" w:rsidP="002104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7E06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275" w:type="dxa"/>
          </w:tcPr>
          <w:p w:rsidR="00D00583" w:rsidRPr="007F7E06" w:rsidRDefault="00D00583" w:rsidP="002104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7E06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843" w:type="dxa"/>
          </w:tcPr>
          <w:p w:rsidR="00D00583" w:rsidRPr="007F7E06" w:rsidRDefault="00D00583" w:rsidP="002104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7E06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</w:tcPr>
          <w:p w:rsidR="00D00583" w:rsidRPr="007F7E06" w:rsidRDefault="00D00583" w:rsidP="002104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7E06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276" w:type="dxa"/>
          </w:tcPr>
          <w:p w:rsidR="00D00583" w:rsidRPr="007F7E06" w:rsidRDefault="00D00583" w:rsidP="002104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7E0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D00583" w:rsidRPr="007F7E06" w:rsidRDefault="00D00583" w:rsidP="002104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7E06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28" w:type="dxa"/>
          </w:tcPr>
          <w:p w:rsidR="00D00583" w:rsidRPr="007F7E06" w:rsidRDefault="00D00583" w:rsidP="002104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</w:tr>
      <w:tr w:rsidR="00D00583" w:rsidRPr="007F7E06" w:rsidTr="0021041F">
        <w:tc>
          <w:tcPr>
            <w:tcW w:w="675" w:type="dxa"/>
          </w:tcPr>
          <w:p w:rsidR="00D00583" w:rsidRPr="007F7E06" w:rsidRDefault="00D00583" w:rsidP="0021041F"/>
        </w:tc>
        <w:tc>
          <w:tcPr>
            <w:tcW w:w="1356" w:type="dxa"/>
          </w:tcPr>
          <w:p w:rsidR="00D00583" w:rsidRPr="007F7E06" w:rsidRDefault="00D00583" w:rsidP="0021041F"/>
        </w:tc>
        <w:tc>
          <w:tcPr>
            <w:tcW w:w="1347" w:type="dxa"/>
          </w:tcPr>
          <w:p w:rsidR="00D00583" w:rsidRPr="007F7E06" w:rsidRDefault="00D00583" w:rsidP="0021041F"/>
        </w:tc>
        <w:tc>
          <w:tcPr>
            <w:tcW w:w="983" w:type="dxa"/>
          </w:tcPr>
          <w:p w:rsidR="00D00583" w:rsidRPr="007F7E06" w:rsidRDefault="00D00583" w:rsidP="0021041F"/>
        </w:tc>
        <w:tc>
          <w:tcPr>
            <w:tcW w:w="992" w:type="dxa"/>
          </w:tcPr>
          <w:p w:rsidR="00D00583" w:rsidRPr="007F7E06" w:rsidRDefault="00D00583" w:rsidP="0021041F"/>
        </w:tc>
        <w:tc>
          <w:tcPr>
            <w:tcW w:w="851" w:type="dxa"/>
          </w:tcPr>
          <w:p w:rsidR="00D00583" w:rsidRPr="007F7E06" w:rsidRDefault="00D00583" w:rsidP="0021041F"/>
        </w:tc>
        <w:tc>
          <w:tcPr>
            <w:tcW w:w="1275" w:type="dxa"/>
          </w:tcPr>
          <w:p w:rsidR="00D00583" w:rsidRPr="007F7E06" w:rsidRDefault="00D00583" w:rsidP="0021041F"/>
        </w:tc>
        <w:tc>
          <w:tcPr>
            <w:tcW w:w="1843" w:type="dxa"/>
          </w:tcPr>
          <w:p w:rsidR="00D00583" w:rsidRPr="007F7E06" w:rsidRDefault="00D00583" w:rsidP="0021041F"/>
        </w:tc>
        <w:tc>
          <w:tcPr>
            <w:tcW w:w="1134" w:type="dxa"/>
          </w:tcPr>
          <w:p w:rsidR="00D00583" w:rsidRPr="007F7E06" w:rsidRDefault="00D00583" w:rsidP="0021041F"/>
        </w:tc>
        <w:tc>
          <w:tcPr>
            <w:tcW w:w="1276" w:type="dxa"/>
          </w:tcPr>
          <w:p w:rsidR="00D00583" w:rsidRPr="007F7E06" w:rsidRDefault="00D00583" w:rsidP="0021041F"/>
        </w:tc>
        <w:tc>
          <w:tcPr>
            <w:tcW w:w="1134" w:type="dxa"/>
          </w:tcPr>
          <w:p w:rsidR="00D00583" w:rsidRPr="007F7E06" w:rsidRDefault="00D00583" w:rsidP="0021041F"/>
        </w:tc>
        <w:tc>
          <w:tcPr>
            <w:tcW w:w="928" w:type="dxa"/>
          </w:tcPr>
          <w:p w:rsidR="00D00583" w:rsidRPr="007F7E06" w:rsidRDefault="00D00583" w:rsidP="0021041F"/>
        </w:tc>
      </w:tr>
    </w:tbl>
    <w:p w:rsidR="00D00583" w:rsidRPr="007F7E06" w:rsidRDefault="00D00583" w:rsidP="00D00583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0"/>
          <w:szCs w:val="16"/>
        </w:rPr>
      </w:pPr>
    </w:p>
    <w:p w:rsidR="00D00583" w:rsidRPr="007F7E06" w:rsidRDefault="00D00583" w:rsidP="00D00583">
      <w:pPr>
        <w:spacing w:after="0" w:line="240" w:lineRule="auto"/>
        <w:rPr>
          <w:rFonts w:ascii="Calibri" w:eastAsia="Calibri" w:hAnsi="Calibri" w:cs="Times New Roman"/>
          <w:sz w:val="16"/>
          <w:szCs w:val="16"/>
        </w:rPr>
      </w:pPr>
      <w:r w:rsidRPr="007F7E06">
        <w:rPr>
          <w:rFonts w:ascii="Times New Roman" w:eastAsia="Calibri" w:hAnsi="Times New Roman" w:cs="Times New Roman"/>
          <w:b/>
          <w:bCs/>
          <w:color w:val="000000"/>
          <w:sz w:val="16"/>
          <w:szCs w:val="16"/>
        </w:rPr>
        <w:t>Примечание:</w:t>
      </w:r>
    </w:p>
    <w:tbl>
      <w:tblPr>
        <w:tblStyle w:val="a4"/>
        <w:tblW w:w="146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95"/>
        <w:gridCol w:w="5299"/>
        <w:gridCol w:w="6416"/>
      </w:tblGrid>
      <w:tr w:rsidR="00D00583" w:rsidRPr="007F7E06" w:rsidTr="00D00583">
        <w:trPr>
          <w:trHeight w:val="162"/>
        </w:trPr>
        <w:tc>
          <w:tcPr>
            <w:tcW w:w="2895" w:type="dxa"/>
            <w:vAlign w:val="bottom"/>
          </w:tcPr>
          <w:p w:rsidR="00D00583" w:rsidRPr="007F7E06" w:rsidRDefault="00D00583" w:rsidP="002104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D00583" w:rsidRPr="007F7E06" w:rsidRDefault="00D00583" w:rsidP="002104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7F7E06">
              <w:rPr>
                <w:rFonts w:ascii="Times New Roman" w:hAnsi="Times New Roman"/>
                <w:color w:val="000000"/>
                <w:sz w:val="16"/>
                <w:szCs w:val="16"/>
              </w:rPr>
              <w:t>М.П.</w:t>
            </w:r>
          </w:p>
        </w:tc>
        <w:tc>
          <w:tcPr>
            <w:tcW w:w="5299" w:type="dxa"/>
            <w:tcBorders>
              <w:bottom w:val="single" w:sz="4" w:space="0" w:color="auto"/>
            </w:tcBorders>
          </w:tcPr>
          <w:p w:rsidR="00D00583" w:rsidRPr="007F7E06" w:rsidRDefault="00D00583" w:rsidP="002104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416" w:type="dxa"/>
          </w:tcPr>
          <w:p w:rsidR="00D00583" w:rsidRPr="007F7E06" w:rsidRDefault="00D00583" w:rsidP="002104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D00583" w:rsidRPr="007F7E06" w:rsidTr="00D00583">
        <w:trPr>
          <w:trHeight w:val="155"/>
        </w:trPr>
        <w:tc>
          <w:tcPr>
            <w:tcW w:w="2895" w:type="dxa"/>
          </w:tcPr>
          <w:p w:rsidR="00D00583" w:rsidRPr="007F7E06" w:rsidRDefault="00D00583" w:rsidP="002104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299" w:type="dxa"/>
            <w:tcBorders>
              <w:top w:val="single" w:sz="4" w:space="0" w:color="auto"/>
              <w:bottom w:val="single" w:sz="4" w:space="0" w:color="auto"/>
            </w:tcBorders>
          </w:tcPr>
          <w:p w:rsidR="00D00583" w:rsidRPr="007F7E06" w:rsidRDefault="00D00583" w:rsidP="002104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D00583" w:rsidRPr="007F7E06" w:rsidRDefault="00D00583" w:rsidP="002104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416" w:type="dxa"/>
          </w:tcPr>
          <w:p w:rsidR="00D00583" w:rsidRPr="007F7E06" w:rsidRDefault="00D00583" w:rsidP="002104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D00583" w:rsidRPr="007F7E06" w:rsidRDefault="00D00583" w:rsidP="002104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D00583" w:rsidRPr="007F7E06" w:rsidTr="00D00583">
        <w:trPr>
          <w:trHeight w:val="155"/>
        </w:trPr>
        <w:tc>
          <w:tcPr>
            <w:tcW w:w="2895" w:type="dxa"/>
          </w:tcPr>
          <w:p w:rsidR="00D00583" w:rsidRPr="007F7E06" w:rsidRDefault="00D00583" w:rsidP="002104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D00583" w:rsidRPr="007F7E06" w:rsidRDefault="00D00583" w:rsidP="002104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299" w:type="dxa"/>
            <w:tcBorders>
              <w:top w:val="single" w:sz="4" w:space="0" w:color="auto"/>
            </w:tcBorders>
          </w:tcPr>
          <w:p w:rsidR="00D00583" w:rsidRPr="007F7E06" w:rsidRDefault="00D00583" w:rsidP="002104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416" w:type="dxa"/>
          </w:tcPr>
          <w:p w:rsidR="00D00583" w:rsidRPr="007F7E06" w:rsidRDefault="00D00583" w:rsidP="002104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D00583" w:rsidRPr="007F7E06" w:rsidTr="00D00583">
        <w:trPr>
          <w:trHeight w:val="78"/>
        </w:trPr>
        <w:tc>
          <w:tcPr>
            <w:tcW w:w="2895" w:type="dxa"/>
          </w:tcPr>
          <w:p w:rsidR="00D00583" w:rsidRPr="007F7E06" w:rsidRDefault="00D00583" w:rsidP="002104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7F7E06">
              <w:rPr>
                <w:rFonts w:ascii="Times New Roman" w:hAnsi="Times New Roman"/>
                <w:color w:val="000000"/>
                <w:sz w:val="16"/>
                <w:szCs w:val="16"/>
              </w:rPr>
              <w:t>Информация банка УК</w:t>
            </w:r>
          </w:p>
        </w:tc>
        <w:tc>
          <w:tcPr>
            <w:tcW w:w="5299" w:type="dxa"/>
          </w:tcPr>
          <w:p w:rsidR="00D00583" w:rsidRPr="007F7E06" w:rsidRDefault="00D00583" w:rsidP="002104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F7E06">
              <w:rPr>
                <w:rFonts w:ascii="Times New Roman" w:hAnsi="Times New Roman"/>
                <w:color w:val="000000"/>
                <w:sz w:val="16"/>
                <w:szCs w:val="16"/>
              </w:rPr>
              <w:t>Дата представления резидентом _______________________</w:t>
            </w:r>
          </w:p>
        </w:tc>
        <w:tc>
          <w:tcPr>
            <w:tcW w:w="6416" w:type="dxa"/>
          </w:tcPr>
          <w:p w:rsidR="00D00583" w:rsidRPr="007F7E06" w:rsidRDefault="00D00583" w:rsidP="0021041F">
            <w:pPr>
              <w:widowControl w:val="0"/>
              <w:autoSpaceDE w:val="0"/>
              <w:autoSpaceDN w:val="0"/>
              <w:adjustRightInd w:val="0"/>
              <w:ind w:left="100"/>
              <w:rPr>
                <w:rFonts w:ascii="Times New Roman" w:hAnsi="Times New Roman"/>
                <w:sz w:val="16"/>
                <w:szCs w:val="16"/>
              </w:rPr>
            </w:pPr>
            <w:r w:rsidRPr="007F7E06">
              <w:rPr>
                <w:rFonts w:ascii="Times New Roman" w:hAnsi="Times New Roman"/>
                <w:color w:val="000000"/>
                <w:sz w:val="16"/>
                <w:szCs w:val="16"/>
              </w:rPr>
              <w:t>Дата принятия банком УК ___________________________________</w:t>
            </w:r>
          </w:p>
        </w:tc>
      </w:tr>
      <w:tr w:rsidR="00D00583" w:rsidRPr="007F7E06" w:rsidTr="00D00583">
        <w:trPr>
          <w:trHeight w:val="84"/>
        </w:trPr>
        <w:tc>
          <w:tcPr>
            <w:tcW w:w="2895" w:type="dxa"/>
          </w:tcPr>
          <w:p w:rsidR="00D00583" w:rsidRPr="007F7E06" w:rsidRDefault="00D00583" w:rsidP="002104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715" w:type="dxa"/>
            <w:gridSpan w:val="2"/>
          </w:tcPr>
          <w:p w:rsidR="00D00583" w:rsidRPr="007F7E06" w:rsidRDefault="00D00583" w:rsidP="002104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F7E06">
              <w:rPr>
                <w:rFonts w:ascii="Times New Roman" w:hAnsi="Times New Roman"/>
                <w:color w:val="000000"/>
                <w:sz w:val="16"/>
                <w:szCs w:val="16"/>
              </w:rPr>
              <w:t>Дата возврата банком УК ___________________________________________________________________________________________</w:t>
            </w:r>
          </w:p>
        </w:tc>
      </w:tr>
      <w:tr w:rsidR="00D00583" w:rsidRPr="007F7E06" w:rsidTr="00D00583">
        <w:trPr>
          <w:trHeight w:val="78"/>
        </w:trPr>
        <w:tc>
          <w:tcPr>
            <w:tcW w:w="2895" w:type="dxa"/>
          </w:tcPr>
          <w:p w:rsidR="00D00583" w:rsidRPr="007F7E06" w:rsidRDefault="00D00583" w:rsidP="002104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299" w:type="dxa"/>
          </w:tcPr>
          <w:p w:rsidR="00D00583" w:rsidRPr="007F7E06" w:rsidRDefault="00D00583" w:rsidP="002104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416" w:type="dxa"/>
          </w:tcPr>
          <w:p w:rsidR="00D00583" w:rsidRPr="007F7E06" w:rsidRDefault="00D00583" w:rsidP="002104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D00583" w:rsidRPr="007F7E06" w:rsidTr="00D00583">
        <w:trPr>
          <w:trHeight w:val="78"/>
        </w:trPr>
        <w:tc>
          <w:tcPr>
            <w:tcW w:w="2895" w:type="dxa"/>
          </w:tcPr>
          <w:p w:rsidR="00D00583" w:rsidRPr="007F7E06" w:rsidRDefault="00D00583" w:rsidP="002104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715" w:type="dxa"/>
            <w:gridSpan w:val="2"/>
          </w:tcPr>
          <w:p w:rsidR="00D00583" w:rsidRPr="007F7E06" w:rsidRDefault="00D00583" w:rsidP="002104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F7E06">
              <w:rPr>
                <w:rFonts w:ascii="Times New Roman" w:hAnsi="Times New Roman"/>
                <w:color w:val="000000"/>
                <w:sz w:val="16"/>
                <w:szCs w:val="16"/>
              </w:rPr>
              <w:t>Причина возврата _________________________________________________________________________________________________</w:t>
            </w:r>
          </w:p>
        </w:tc>
      </w:tr>
      <w:tr w:rsidR="00D00583" w:rsidRPr="007F7E06" w:rsidTr="00D00583">
        <w:trPr>
          <w:trHeight w:val="78"/>
        </w:trPr>
        <w:tc>
          <w:tcPr>
            <w:tcW w:w="2895" w:type="dxa"/>
          </w:tcPr>
          <w:p w:rsidR="00D00583" w:rsidRPr="007F7E06" w:rsidRDefault="00D00583" w:rsidP="002104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715" w:type="dxa"/>
            <w:gridSpan w:val="2"/>
          </w:tcPr>
          <w:p w:rsidR="00D00583" w:rsidRPr="007F7E06" w:rsidRDefault="00D00583" w:rsidP="002104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F7E06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                       _________________________________________________________________________________________________</w:t>
            </w:r>
          </w:p>
        </w:tc>
      </w:tr>
      <w:tr w:rsidR="00D00583" w:rsidRPr="007F7E06" w:rsidTr="00D00583">
        <w:trPr>
          <w:trHeight w:val="162"/>
        </w:trPr>
        <w:tc>
          <w:tcPr>
            <w:tcW w:w="14610" w:type="dxa"/>
            <w:gridSpan w:val="3"/>
          </w:tcPr>
          <w:p w:rsidR="00D00583" w:rsidRPr="007F7E06" w:rsidRDefault="00D00583" w:rsidP="0021041F">
            <w:pPr>
              <w:widowControl w:val="0"/>
              <w:tabs>
                <w:tab w:val="left" w:pos="6424"/>
              </w:tabs>
              <w:adjustRightInd w:val="0"/>
              <w:ind w:left="7371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D00583" w:rsidRPr="007F7E06" w:rsidRDefault="00D00583" w:rsidP="0021041F">
            <w:pPr>
              <w:widowControl w:val="0"/>
              <w:tabs>
                <w:tab w:val="left" w:pos="6424"/>
              </w:tabs>
              <w:adjustRightInd w:val="0"/>
              <w:ind w:left="737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F7E06">
              <w:rPr>
                <w:rFonts w:ascii="Times New Roman" w:hAnsi="Times New Roman"/>
                <w:color w:val="000000"/>
                <w:sz w:val="16"/>
                <w:szCs w:val="16"/>
              </w:rPr>
              <w:t>Ответственное лицо банка _______________________________________</w:t>
            </w:r>
          </w:p>
        </w:tc>
      </w:tr>
      <w:tr w:rsidR="00D00583" w:rsidRPr="007F7E06" w:rsidTr="00D00583">
        <w:trPr>
          <w:trHeight w:val="634"/>
        </w:trPr>
        <w:tc>
          <w:tcPr>
            <w:tcW w:w="14610" w:type="dxa"/>
            <w:gridSpan w:val="3"/>
          </w:tcPr>
          <w:p w:rsidR="00D00583" w:rsidRPr="007F7E06" w:rsidRDefault="00D00583" w:rsidP="0021041F">
            <w:pPr>
              <w:widowControl w:val="0"/>
              <w:tabs>
                <w:tab w:val="left" w:pos="6424"/>
              </w:tabs>
              <w:adjustRightInd w:val="0"/>
              <w:ind w:left="7371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D00583" w:rsidRDefault="00D00583" w:rsidP="0021041F">
            <w:pPr>
              <w:widowControl w:val="0"/>
              <w:tabs>
                <w:tab w:val="left" w:pos="6424"/>
              </w:tabs>
              <w:adjustRightInd w:val="0"/>
              <w:ind w:left="7371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7F7E06">
              <w:rPr>
                <w:rFonts w:ascii="Times New Roman" w:hAnsi="Times New Roman"/>
                <w:color w:val="000000"/>
                <w:sz w:val="16"/>
                <w:szCs w:val="16"/>
              </w:rPr>
              <w:t>М.П.</w:t>
            </w:r>
          </w:p>
          <w:p w:rsidR="00D00583" w:rsidRDefault="00D00583" w:rsidP="0021041F">
            <w:pPr>
              <w:widowControl w:val="0"/>
              <w:tabs>
                <w:tab w:val="left" w:pos="6424"/>
              </w:tabs>
              <w:adjustRightInd w:val="0"/>
              <w:ind w:left="7371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  <w:p w:rsidR="00D00583" w:rsidRDefault="00D00583" w:rsidP="0021041F">
            <w:pPr>
              <w:widowControl w:val="0"/>
              <w:tabs>
                <w:tab w:val="left" w:pos="6424"/>
              </w:tabs>
              <w:adjustRightInd w:val="0"/>
              <w:ind w:left="7371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  <w:p w:rsidR="00D00583" w:rsidRDefault="00D00583" w:rsidP="0021041F">
            <w:pPr>
              <w:widowControl w:val="0"/>
              <w:tabs>
                <w:tab w:val="left" w:pos="6424"/>
              </w:tabs>
              <w:adjustRightInd w:val="0"/>
              <w:ind w:left="7371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  <w:p w:rsidR="00D00583" w:rsidRDefault="00D00583" w:rsidP="0021041F">
            <w:pPr>
              <w:widowControl w:val="0"/>
              <w:tabs>
                <w:tab w:val="left" w:pos="6424"/>
              </w:tabs>
              <w:adjustRightInd w:val="0"/>
              <w:ind w:left="7371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  <w:p w:rsidR="00D00583" w:rsidRDefault="00D00583" w:rsidP="0021041F">
            <w:pPr>
              <w:widowControl w:val="0"/>
              <w:tabs>
                <w:tab w:val="left" w:pos="6424"/>
              </w:tabs>
              <w:adjustRightInd w:val="0"/>
              <w:ind w:left="7371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  <w:p w:rsidR="00D00583" w:rsidRPr="00677380" w:rsidRDefault="00D00583" w:rsidP="0021041F">
            <w:pPr>
              <w:widowControl w:val="0"/>
              <w:tabs>
                <w:tab w:val="left" w:pos="6424"/>
              </w:tabs>
              <w:adjustRightInd w:val="0"/>
              <w:ind w:left="7371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</w:tc>
      </w:tr>
    </w:tbl>
    <w:p w:rsidR="00D43E4F" w:rsidRDefault="00D00583" w:rsidP="00D00583">
      <w:bookmarkStart w:id="0" w:name="_GoBack"/>
      <w:bookmarkEnd w:id="0"/>
    </w:p>
    <w:sectPr w:rsidR="00D43E4F" w:rsidSect="00D00583">
      <w:pgSz w:w="16838" w:h="11906" w:orient="landscape"/>
      <w:pgMar w:top="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686"/>
    <w:rsid w:val="000F11CC"/>
    <w:rsid w:val="00331079"/>
    <w:rsid w:val="00B33686"/>
    <w:rsid w:val="00D00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5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0583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D005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5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0583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D005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1090</Characters>
  <Application>Microsoft Office Word</Application>
  <DocSecurity>0</DocSecurity>
  <Lines>9</Lines>
  <Paragraphs>2</Paragraphs>
  <ScaleCrop>false</ScaleCrop>
  <Company/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Алексеева Алла</dc:creator>
  <cp:keywords/>
  <dc:description/>
  <cp:lastModifiedBy>Алексеева Алла</cp:lastModifiedBy>
  <cp:revision>2</cp:revision>
  <dcterms:created xsi:type="dcterms:W3CDTF">2018-11-30T12:21:00Z</dcterms:created>
  <dcterms:modified xsi:type="dcterms:W3CDTF">2018-11-30T12:22:00Z</dcterms:modified>
</cp:coreProperties>
</file>